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EE0" w:rsidRPr="00395EE0" w:rsidRDefault="00395EE0" w:rsidP="00395EE0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95EE0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  <w:proofErr w:type="spellStart"/>
      <w:r w:rsidRPr="00395EE0">
        <w:rPr>
          <w:rFonts w:ascii="PT Astra Serif" w:hAnsi="PT Astra Serif" w:cs="Times New Roman"/>
          <w:b/>
          <w:sz w:val="24"/>
          <w:szCs w:val="24"/>
        </w:rPr>
        <w:t>Вс</w:t>
      </w:r>
      <w:r>
        <w:rPr>
          <w:rFonts w:ascii="PT Astra Serif" w:hAnsi="PT Astra Serif" w:cs="Times New Roman"/>
          <w:b/>
          <w:sz w:val="24"/>
          <w:szCs w:val="24"/>
        </w:rPr>
        <w:t>ОШ</w:t>
      </w:r>
      <w:proofErr w:type="spellEnd"/>
      <w:r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395EE0">
        <w:rPr>
          <w:rFonts w:ascii="PT Astra Serif" w:hAnsi="PT Astra Serif" w:cs="Times New Roman"/>
          <w:b/>
          <w:sz w:val="24"/>
          <w:szCs w:val="24"/>
        </w:rPr>
        <w:t>по немецкому языку 2023</w:t>
      </w:r>
      <w:r>
        <w:rPr>
          <w:rFonts w:ascii="PT Astra Serif" w:hAnsi="PT Astra Serif" w:cs="Times New Roman"/>
          <w:b/>
          <w:sz w:val="24"/>
          <w:szCs w:val="24"/>
        </w:rPr>
        <w:t>-</w:t>
      </w:r>
      <w:r w:rsidRPr="00395EE0">
        <w:rPr>
          <w:rFonts w:ascii="PT Astra Serif" w:hAnsi="PT Astra Serif" w:cs="Times New Roman"/>
          <w:b/>
          <w:sz w:val="24"/>
          <w:szCs w:val="24"/>
        </w:rPr>
        <w:t>2024</w:t>
      </w:r>
      <w:r>
        <w:rPr>
          <w:rFonts w:ascii="PT Astra Serif" w:hAnsi="PT Astra Serif" w:cs="Times New Roman"/>
          <w:b/>
          <w:sz w:val="24"/>
          <w:szCs w:val="24"/>
        </w:rPr>
        <w:t xml:space="preserve"> уч. г.</w:t>
      </w:r>
    </w:p>
    <w:p w:rsidR="00395EE0" w:rsidRPr="00395EE0" w:rsidRDefault="00395EE0" w:rsidP="00395EE0">
      <w:pPr>
        <w:pStyle w:val="a3"/>
        <w:jc w:val="center"/>
        <w:rPr>
          <w:rFonts w:ascii="PT Astra Serif" w:hAnsi="PT Astra Serif"/>
          <w:b/>
          <w:sz w:val="24"/>
          <w:szCs w:val="24"/>
          <w:lang w:val="en-US"/>
        </w:rPr>
      </w:pPr>
      <w:r w:rsidRPr="00395EE0">
        <w:rPr>
          <w:rFonts w:ascii="PT Astra Serif" w:hAnsi="PT Astra Serif"/>
          <w:b/>
          <w:sz w:val="24"/>
          <w:szCs w:val="24"/>
          <w:lang w:val="en-US"/>
        </w:rPr>
        <w:t>9</w:t>
      </w:r>
      <w:r w:rsidRPr="00395EE0">
        <w:rPr>
          <w:rFonts w:ascii="PT Astra Serif" w:hAnsi="PT Astra Serif"/>
          <w:b/>
          <w:sz w:val="24"/>
          <w:szCs w:val="24"/>
          <w:lang w:val="de-DE"/>
        </w:rPr>
        <w:t>-</w:t>
      </w:r>
      <w:r w:rsidRPr="00395EE0">
        <w:rPr>
          <w:rFonts w:ascii="PT Astra Serif" w:hAnsi="PT Astra Serif"/>
          <w:b/>
          <w:sz w:val="24"/>
          <w:szCs w:val="24"/>
          <w:lang w:val="en-US"/>
        </w:rPr>
        <w:t>11</w:t>
      </w:r>
      <w:r w:rsidRPr="00395EE0">
        <w:rPr>
          <w:rFonts w:ascii="PT Astra Serif" w:hAnsi="PT Astra Serif"/>
          <w:b/>
          <w:sz w:val="24"/>
          <w:szCs w:val="24"/>
          <w:lang w:val="de-DE"/>
        </w:rPr>
        <w:t xml:space="preserve"> </w:t>
      </w:r>
      <w:r w:rsidRPr="00395EE0">
        <w:rPr>
          <w:rFonts w:ascii="PT Astra Serif" w:hAnsi="PT Astra Serif"/>
          <w:b/>
          <w:sz w:val="24"/>
          <w:szCs w:val="24"/>
        </w:rPr>
        <w:t>класс</w:t>
      </w:r>
      <w:r>
        <w:rPr>
          <w:rFonts w:ascii="PT Astra Serif" w:hAnsi="PT Astra Serif"/>
          <w:b/>
          <w:sz w:val="24"/>
          <w:szCs w:val="24"/>
          <w:lang w:val="de-DE"/>
        </w:rPr>
        <w:t>ы</w:t>
      </w:r>
    </w:p>
    <w:p w:rsidR="00395EE0" w:rsidRDefault="00395EE0" w:rsidP="00395EE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95EE0" w:rsidRPr="00395EE0" w:rsidRDefault="00395EE0" w:rsidP="00395EE0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b/>
          <w:sz w:val="24"/>
          <w:szCs w:val="24"/>
        </w:rPr>
        <w:t>Устн</w:t>
      </w:r>
      <w:r>
        <w:rPr>
          <w:rFonts w:ascii="PT Astra Serif" w:hAnsi="PT Astra Serif" w:cs="Times New Roman"/>
          <w:b/>
          <w:sz w:val="24"/>
          <w:szCs w:val="24"/>
        </w:rPr>
        <w:t>ый тур</w:t>
      </w:r>
      <w:r w:rsidRPr="00395EE0">
        <w:rPr>
          <w:rFonts w:ascii="PT Astra Serif" w:hAnsi="PT Astra Serif" w:cs="Times New Roman"/>
          <w:b/>
          <w:sz w:val="24"/>
          <w:szCs w:val="24"/>
          <w:lang w:val="en-US"/>
        </w:rPr>
        <w:t xml:space="preserve"> (</w:t>
      </w:r>
      <w:proofErr w:type="spellStart"/>
      <w:r w:rsidRPr="00395EE0">
        <w:rPr>
          <w:rFonts w:ascii="PT Astra Serif" w:hAnsi="PT Astra Serif" w:cs="Times New Roman"/>
          <w:b/>
          <w:sz w:val="24"/>
          <w:szCs w:val="24"/>
          <w:lang w:val="en-US"/>
        </w:rPr>
        <w:t>Sprechen</w:t>
      </w:r>
      <w:proofErr w:type="spellEnd"/>
      <w:r w:rsidRPr="00395EE0">
        <w:rPr>
          <w:rFonts w:ascii="PT Astra Serif" w:hAnsi="PT Astra Serif" w:cs="Times New Roman"/>
          <w:b/>
          <w:sz w:val="24"/>
          <w:szCs w:val="24"/>
          <w:lang w:val="en-US"/>
        </w:rPr>
        <w:t>)</w:t>
      </w:r>
    </w:p>
    <w:p w:rsidR="00395EE0" w:rsidRDefault="00395EE0" w:rsidP="00395EE0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395EE0">
        <w:rPr>
          <w:rFonts w:ascii="PT Astra Serif" w:hAnsi="PT Astra Serif" w:cs="Times New Roman"/>
          <w:b/>
          <w:sz w:val="24"/>
          <w:szCs w:val="24"/>
        </w:rPr>
        <w:t>Задание</w:t>
      </w:r>
    </w:p>
    <w:p w:rsidR="00395EE0" w:rsidRPr="00395EE0" w:rsidRDefault="00395EE0" w:rsidP="00395EE0">
      <w:pPr>
        <w:spacing w:after="0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1.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sollen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in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einer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3er –</w:t>
      </w:r>
      <w:proofErr w:type="spellStart"/>
      <w:proofErr w:type="gramStart"/>
      <w:r w:rsidRPr="00395EE0">
        <w:rPr>
          <w:rFonts w:ascii="PT Astra Serif" w:hAnsi="PT Astra Serif" w:cs="Times New Roman"/>
          <w:sz w:val="24"/>
          <w:szCs w:val="24"/>
          <w:lang w:val="en-US"/>
        </w:rPr>
        <w:t>oder</w:t>
      </w:r>
      <w:proofErr w:type="spellEnd"/>
      <w:proofErr w:type="gram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4er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Gruppe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eine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b/>
          <w:bCs/>
          <w:i/>
          <w:iCs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vorbereiten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.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Präsentation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soll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ca. 10 – 12 Min.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dauern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Für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Vorbereitung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haben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60 Min.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Zeit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395EE0" w:rsidRPr="00395EE0" w:rsidRDefault="00395EE0" w:rsidP="00395EE0">
      <w:pPr>
        <w:jc w:val="both"/>
        <w:rPr>
          <w:rFonts w:ascii="PT Astra Serif" w:hAnsi="PT Astra Serif" w:cs="Times New Roman"/>
          <w:b/>
          <w:bCs/>
          <w:sz w:val="24"/>
          <w:szCs w:val="24"/>
          <w:lang w:val="de-DE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2. Das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Thema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ist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395EE0">
        <w:rPr>
          <w:rFonts w:ascii="PT Astra Serif" w:hAnsi="PT Astra Serif" w:cs="Times New Roman"/>
          <w:b/>
          <w:bCs/>
          <w:sz w:val="24"/>
          <w:szCs w:val="24"/>
          <w:lang w:val="de-DE"/>
        </w:rPr>
        <w:t>„Soll jedes Kind ein Musikinstrument spielen können</w:t>
      </w:r>
      <w:proofErr w:type="gramStart"/>
      <w:r w:rsidRPr="00395EE0">
        <w:rPr>
          <w:rFonts w:ascii="PT Astra Serif" w:hAnsi="PT Astra Serif" w:cs="Times New Roman"/>
          <w:b/>
          <w:bCs/>
          <w:sz w:val="24"/>
          <w:szCs w:val="24"/>
          <w:lang w:val="de-DE"/>
        </w:rPr>
        <w:t>?“</w:t>
      </w:r>
      <w:proofErr w:type="gramEnd"/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proofErr w:type="gramStart"/>
      <w:r w:rsidRPr="00395EE0">
        <w:rPr>
          <w:rFonts w:ascii="PT Astra Serif" w:hAnsi="PT Astra Serif" w:cs="Times New Roman"/>
          <w:sz w:val="24"/>
          <w:szCs w:val="24"/>
          <w:lang w:val="en-US"/>
        </w:rPr>
        <w:t>An</w:t>
      </w:r>
      <w:proofErr w:type="gram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nehmen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teil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: </w:t>
      </w:r>
    </w:p>
    <w:p w:rsidR="00395EE0" w:rsidRPr="00395EE0" w:rsidRDefault="00395EE0" w:rsidP="00395EE0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PT Astra Serif" w:hAnsi="PT Astra Serif" w:cs="Times New Roman"/>
          <w:sz w:val="24"/>
          <w:szCs w:val="24"/>
          <w:lang w:val="de-DE"/>
        </w:rPr>
      </w:pP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ein(e) 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>Moderator</w:t>
      </w:r>
      <w:r w:rsidRPr="00395EE0">
        <w:rPr>
          <w:rFonts w:ascii="PT Astra Serif" w:hAnsi="PT Astra Serif" w:cs="Times New Roman"/>
          <w:sz w:val="24"/>
          <w:szCs w:val="24"/>
          <w:lang w:val="de-DE"/>
        </w:rPr>
        <w:t>(in)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(führt durch die Sendung); 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- </w:t>
      </w: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ein(e) Lehrer(in); 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- </w:t>
      </w: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ein(e) Schüler(in); 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>- e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de-DE"/>
        </w:rPr>
        <w:t>ine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 Mutter / ein Vater, ein(e) Psychologe(in) </w:t>
      </w:r>
    </w:p>
    <w:p w:rsidR="00395EE0" w:rsidRPr="00395EE0" w:rsidRDefault="00395EE0" w:rsidP="00395EE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</w:pPr>
      <w:proofErr w:type="spellStart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jeder</w:t>
      </w:r>
      <w:proofErr w:type="spellEnd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Sprechende</w:t>
      </w:r>
      <w:proofErr w:type="spellEnd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 xml:space="preserve"> muss </w:t>
      </w:r>
      <w:proofErr w:type="spellStart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insgesamt</w:t>
      </w:r>
      <w:proofErr w:type="spellEnd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 xml:space="preserve"> auf ca. 3-4 Min. </w:t>
      </w:r>
      <w:proofErr w:type="spellStart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Sprechzeit</w:t>
      </w:r>
      <w:proofErr w:type="spellEnd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kommen</w:t>
      </w:r>
      <w:proofErr w:type="spellEnd"/>
      <w:r w:rsidRPr="00395EE0">
        <w:rPr>
          <w:rFonts w:ascii="PT Astra Serif" w:eastAsia="Times New Roman" w:hAnsi="PT Astra Serif" w:cs="Times New Roman"/>
          <w:b/>
          <w:bCs/>
          <w:i/>
          <w:iCs/>
          <w:sz w:val="24"/>
          <w:szCs w:val="24"/>
          <w:lang w:val="en-US"/>
        </w:rPr>
        <w:t>;</w:t>
      </w:r>
    </w:p>
    <w:p w:rsidR="00395EE0" w:rsidRPr="00395EE0" w:rsidRDefault="00395EE0" w:rsidP="00395EE0">
      <w:pPr>
        <w:widowControl w:val="0"/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PT Astra Serif" w:eastAsia="Times New Roman" w:hAnsi="PT Astra Serif" w:cs="Times New Roman"/>
          <w:sz w:val="24"/>
          <w:szCs w:val="24"/>
          <w:lang w:val="en-US"/>
        </w:rPr>
      </w:pPr>
      <w:proofErr w:type="gram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die</w:t>
      </w:r>
      <w:proofErr w:type="gram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einzelnen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Repliken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haben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aufeinander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abgestimmt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und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inhaltlich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nachvollziehbar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zu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sein</w:t>
      </w:r>
      <w:proofErr w:type="spellEnd"/>
      <w:r w:rsidRPr="00395EE0">
        <w:rPr>
          <w:rFonts w:ascii="PT Astra Serif" w:eastAsia="Times New Roman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3.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Tipps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für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Vorbereitung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: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>-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ab/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Entscheiden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in der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Gruppe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,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ob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bei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den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vorgeschlagenen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Rollen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bleiben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>-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ab/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Überlegen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sich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zusammen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,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wie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ablaufen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soll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>-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ab/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Jedes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Gruppenmitglied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überlegt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sich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seine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Redebeiträge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- </w:t>
      </w:r>
      <w:r w:rsidRPr="00395EE0">
        <w:rPr>
          <w:rFonts w:ascii="PT Astra Serif" w:hAnsi="PT Astra Serif" w:cs="Times New Roman"/>
          <w:sz w:val="24"/>
          <w:szCs w:val="24"/>
          <w:lang w:val="en-US"/>
        </w:rPr>
        <w:tab/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Versuchen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Talkshow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vor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der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Präsentation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einmal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durchzuspielen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4.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Tipps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für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die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Präsentation</w:t>
      </w:r>
      <w:proofErr w:type="spellEnd"/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de-DE"/>
        </w:rPr>
        <w:t xml:space="preserve">-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Sprechen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möglichst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frei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both"/>
        <w:rPr>
          <w:rFonts w:ascii="PT Astra Serif" w:hAnsi="PT Astra Serif" w:cs="Times New Roman"/>
          <w:sz w:val="24"/>
          <w:szCs w:val="24"/>
          <w:lang w:val="en-US"/>
        </w:rPr>
      </w:pPr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-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Achten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Sie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darauf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,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dass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jedes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Gruppenmitglied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etwa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gleich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viel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proofErr w:type="spellStart"/>
      <w:r w:rsidRPr="00395EE0">
        <w:rPr>
          <w:rFonts w:ascii="PT Astra Serif" w:hAnsi="PT Astra Serif" w:cs="Times New Roman"/>
          <w:sz w:val="24"/>
          <w:szCs w:val="24"/>
          <w:lang w:val="en-US"/>
        </w:rPr>
        <w:t>sagt</w:t>
      </w:r>
      <w:proofErr w:type="spellEnd"/>
      <w:r w:rsidRPr="00395EE0">
        <w:rPr>
          <w:rFonts w:ascii="PT Astra Serif" w:hAnsi="PT Astra Serif" w:cs="Times New Roman"/>
          <w:sz w:val="24"/>
          <w:szCs w:val="24"/>
          <w:lang w:val="en-US"/>
        </w:rPr>
        <w:t>.</w:t>
      </w:r>
    </w:p>
    <w:p w:rsidR="00395EE0" w:rsidRPr="00395EE0" w:rsidRDefault="00395EE0" w:rsidP="00395EE0">
      <w:pPr>
        <w:jc w:val="center"/>
        <w:rPr>
          <w:rFonts w:ascii="PT Astra Serif" w:hAnsi="PT Astra Serif"/>
          <w:sz w:val="24"/>
          <w:szCs w:val="24"/>
          <w:lang w:val="en-US"/>
        </w:rPr>
      </w:pPr>
    </w:p>
    <w:p w:rsidR="00217E70" w:rsidRPr="00395EE0" w:rsidRDefault="00395EE0">
      <w:pPr>
        <w:rPr>
          <w:rFonts w:ascii="PT Astra Serif" w:hAnsi="PT Astra Serif"/>
          <w:sz w:val="24"/>
          <w:szCs w:val="24"/>
          <w:lang w:val="en-US"/>
        </w:rPr>
      </w:pPr>
    </w:p>
    <w:sectPr w:rsidR="00217E70" w:rsidRPr="00395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EE0"/>
    <w:rsid w:val="00395EE0"/>
    <w:rsid w:val="00757D98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D98B7-DA73-4B87-83BB-27E7D99AE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EE0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95EE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a4">
    <w:name w:val="Без интервала Знак"/>
    <w:basedOn w:val="a0"/>
    <w:link w:val="a3"/>
    <w:uiPriority w:val="1"/>
    <w:rsid w:val="00395EE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2023-08-28T09:29:00Z</dcterms:created>
  <dcterms:modified xsi:type="dcterms:W3CDTF">2023-08-28T09:31:00Z</dcterms:modified>
</cp:coreProperties>
</file>